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E176CB">
        <w:t>13</w:t>
      </w:r>
      <w:r>
        <w:t>.02.2012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346743">
        <w:rPr>
          <w:b/>
          <w:sz w:val="28"/>
        </w:rPr>
        <w:t>2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 xml:space="preserve"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usługi eksperckich dotyczących wdrożenia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F16D6C" w:rsidRDefault="00F16D6C" w:rsidP="00F16D6C">
      <w:pPr>
        <w:jc w:val="both"/>
      </w:pPr>
      <w:r>
        <w:t>Zamawiający oczekuje przygotowania analizy prawnej dotyczącej wszystkich kwestii związanych z wdrożeniem planowanego portalu internetowego, w szczególności:</w:t>
      </w:r>
    </w:p>
    <w:p w:rsidR="00F16D6C" w:rsidRDefault="00F16D6C" w:rsidP="00F16D6C">
      <w:pPr>
        <w:pStyle w:val="Akapitzlist"/>
        <w:numPr>
          <w:ilvl w:val="0"/>
          <w:numId w:val="2"/>
        </w:numPr>
        <w:jc w:val="both"/>
      </w:pPr>
      <w:r>
        <w:t>Ochrony praw własności oferentów zamieszczających informacje na portalu – przedstawienie środków prawnych zmierzających do ochrony praw własności intelektualnej oraz możliwych zagrożeń dla ochrony praw w trakcie działalności portalu</w:t>
      </w:r>
    </w:p>
    <w:p w:rsidR="00F16D6C" w:rsidRDefault="00F16D6C" w:rsidP="00F16D6C">
      <w:pPr>
        <w:pStyle w:val="Akapitzlist"/>
        <w:numPr>
          <w:ilvl w:val="0"/>
          <w:numId w:val="2"/>
        </w:numPr>
        <w:jc w:val="both"/>
      </w:pPr>
      <w:r>
        <w:t>Określenie wymogów prawnych związanych z ewidencją odpadów</w:t>
      </w:r>
    </w:p>
    <w:p w:rsidR="00F16D6C" w:rsidRDefault="00F16D6C" w:rsidP="00F16D6C">
      <w:pPr>
        <w:pStyle w:val="Akapitzlist"/>
        <w:numPr>
          <w:ilvl w:val="0"/>
          <w:numId w:val="2"/>
        </w:numPr>
        <w:jc w:val="both"/>
      </w:pPr>
      <w:r>
        <w:t>Regulamin uczestnictwa w konkursach internetowych</w:t>
      </w:r>
    </w:p>
    <w:p w:rsidR="00F16D6C" w:rsidRDefault="00F16D6C" w:rsidP="00F16D6C">
      <w:pPr>
        <w:pStyle w:val="Akapitzlist"/>
        <w:numPr>
          <w:ilvl w:val="0"/>
          <w:numId w:val="2"/>
        </w:numPr>
        <w:jc w:val="both"/>
      </w:pPr>
      <w:r>
        <w:t>Regulamin świadczenia usług reklamowania gospodarstw domowych na portalu</w:t>
      </w:r>
    </w:p>
    <w:p w:rsidR="00F16D6C" w:rsidRDefault="00F16D6C" w:rsidP="00F16D6C">
      <w:pPr>
        <w:pStyle w:val="Akapitzlist"/>
        <w:numPr>
          <w:ilvl w:val="0"/>
          <w:numId w:val="2"/>
        </w:numPr>
        <w:jc w:val="both"/>
      </w:pPr>
      <w:r>
        <w:t>Ochrony danych osobowych wszystkich podmiotów biorących udział w dyskusjach na portalu</w:t>
      </w:r>
    </w:p>
    <w:p w:rsidR="000157C2" w:rsidRDefault="009F6C8E" w:rsidP="00F16D6C">
      <w:pPr>
        <w:jc w:val="both"/>
      </w:pPr>
      <w:r>
        <w:t xml:space="preserve">Główne postanowienia umowy: </w:t>
      </w:r>
      <w:r w:rsidR="000157C2">
        <w:t>Analiza zostanie przekazana zamawiającemu w 1 wersji papierowej oraz w wersji elektronicznej (w wersji edytowalnej w formacie .doc lub .docx). Termin wykonania zamówienia do 30 marca 2012 roku.</w:t>
      </w:r>
      <w:r>
        <w:t xml:space="preserve"> Przed ostatecznym odbiorem prac, Zamawiający zgłasza uwagi do przekazanej dokumentacji, które Wykonawca jest zobowiązany uwzględnić w ciągu 7 dni od dnia przekazania uwag. Termin płatności na podstawie faktury VAT wystawionej po ostatecznym zatwierdzeniu przedmiotu umowy przez Zamawiającego wynosi 30 dni. </w:t>
      </w:r>
    </w:p>
    <w:p w:rsidR="00672A4E" w:rsidRDefault="00672A4E" w:rsidP="00672A4E">
      <w:pPr>
        <w:jc w:val="both"/>
      </w:pPr>
      <w:r>
        <w:t>Szczegółowych informacji na temat projektu oraz planowanego portalu udziela p. Robert Dębicki (</w:t>
      </w:r>
      <w:hyperlink r:id="rId7" w:history="1">
        <w:r w:rsidRPr="00B951E7">
          <w:rPr>
            <w:rStyle w:val="Hipercze"/>
          </w:rPr>
          <w:t>projekt@polskaekologia.com.pl</w:t>
        </w:r>
      </w:hyperlink>
      <w:r>
        <w:t>, 618978264)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E176CB" w:rsidRDefault="00E176CB" w:rsidP="00672A4E">
      <w:pPr>
        <w:jc w:val="both"/>
      </w:pPr>
      <w:r w:rsidRPr="00E176CB">
        <w:t>Oferty należy składać w zamkniętej kopercie osobiście lub za pośrednictwem poczty do dnia 16.02.2012 do godz. 13:00 na adres:</w:t>
      </w:r>
    </w:p>
    <w:p w:rsidR="00E176CB" w:rsidRDefault="00E176CB" w:rsidP="00E176CB">
      <w:r>
        <w:t>Polska Ekologia Robert Dębicki</w:t>
      </w:r>
      <w:r>
        <w:br/>
        <w:t>ul. Rynek 4/17</w:t>
      </w:r>
      <w:r>
        <w:br/>
        <w:t>62-300 Września</w:t>
      </w:r>
    </w:p>
    <w:p w:rsidR="006A6B9B" w:rsidRDefault="006A6B9B" w:rsidP="00672A4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Kryteria oceny:</w:t>
      </w:r>
    </w:p>
    <w:p w:rsidR="009F5271" w:rsidRDefault="009F5271" w:rsidP="00672A4E">
      <w:pPr>
        <w:jc w:val="both"/>
      </w:pPr>
      <w:r>
        <w:t xml:space="preserve">Cena </w:t>
      </w:r>
      <w:r w:rsidR="00E176CB">
        <w:t>9</w:t>
      </w:r>
      <w:r>
        <w:t>0% - należy przedstawić cenę brutto za całą opisaną wyżej usługę. Zamawiający nie poniesie żadnych dodatkowych kosztów wykonania usługi. W szczególności nie przewiduje się zwrotu kosztów dojazdu Wykonawcy do siedziby Zamawiającego.</w:t>
      </w:r>
    </w:p>
    <w:p w:rsidR="009F5271" w:rsidRDefault="009F5271" w:rsidP="00672A4E">
      <w:pPr>
        <w:jc w:val="both"/>
      </w:pPr>
      <w:r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brutto badanego Wykonawcy</m:t>
            </m:r>
          </m:den>
        </m:f>
        <m: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90</m:t>
        </m:r>
        <m:r>
          <w:rPr>
            <w:rFonts w:ascii="Cambria Math" w:hAnsi="Cambria Math"/>
          </w:rPr>
          <m:t>%</m:t>
        </m:r>
      </m:oMath>
    </w:p>
    <w:p w:rsidR="009F5271" w:rsidRDefault="009F5271" w:rsidP="00672A4E">
      <w:pPr>
        <w:jc w:val="both"/>
        <w:rPr>
          <w:color w:val="FF0000"/>
        </w:rPr>
      </w:pPr>
      <w:r w:rsidRPr="00E176CB">
        <w:t xml:space="preserve">Doświadczenie wykonawcy </w:t>
      </w:r>
      <w:r w:rsidR="00E176CB" w:rsidRPr="00E176CB">
        <w:t>10</w:t>
      </w:r>
      <w:r w:rsidRPr="00E176CB">
        <w:t xml:space="preserve">% - punkty będą przyznawane za każdą usługę o podobnym charakterze wykonane przez Wykonawcę, które zostanie potwierdzone referencjami od Zamawiających. Za usługę o podobnym charakterze Zamawiający uzna usługę wykonania analizy </w:t>
      </w:r>
      <w:r w:rsidR="00466F4C">
        <w:t>prawnej</w:t>
      </w:r>
      <w:r w:rsidRPr="00E176CB">
        <w:t xml:space="preserve"> dotyczącej wdrożenia portalu działającego na zasadzie forum, służącą celom komercyjnym z możliwością automatycznej płatności za świadczone usługi</w:t>
      </w:r>
      <w:r w:rsidRPr="009F5271">
        <w:rPr>
          <w:color w:val="FF0000"/>
        </w:rPr>
        <w:t xml:space="preserve">. </w:t>
      </w:r>
    </w:p>
    <w:p w:rsidR="001A7134" w:rsidRDefault="001A7134" w:rsidP="001A7134">
      <w:pPr>
        <w:jc w:val="both"/>
      </w:pPr>
      <w:r>
        <w:t xml:space="preserve">Punkty w ramach tego kryterium 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Liczba usług zrealizowanych przez badanego Wykonawcę</m:t>
            </m:r>
          </m:num>
          <m:den>
            <m:r>
              <w:rPr>
                <w:rFonts w:ascii="Cambria Math" w:hAnsi="Cambria Math"/>
              </w:rPr>
              <m:t>Liczba podobnych usług zrealizowanych przez Wykonawcę o największej liczbie usług</m:t>
            </m:r>
          </m:den>
        </m:f>
        <m:r>
          <w:rPr>
            <w:rFonts w:ascii="Cambria Math" w:hAnsi="Cambria Math"/>
          </w:rPr>
          <m:t>*10%</m:t>
        </m:r>
      </m:oMath>
    </w:p>
    <w:p w:rsidR="001A7134" w:rsidRDefault="001A7134" w:rsidP="00672A4E">
      <w:pPr>
        <w:jc w:val="both"/>
        <w:rPr>
          <w:color w:val="FF0000"/>
        </w:rPr>
      </w:pPr>
    </w:p>
    <w:p w:rsidR="003B08D8" w:rsidRPr="009F6C8E" w:rsidRDefault="003B08D8" w:rsidP="00672A4E">
      <w:pPr>
        <w:jc w:val="both"/>
      </w:pPr>
      <w:r w:rsidRPr="009F6C8E">
        <w:t xml:space="preserve">Ogólna liczba punktów przyznanych badanemu Wykonawcy będzie sumą punktów przyznanych w ramach każdej z kategorii. </w:t>
      </w:r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F73E84">
      <w:pPr>
        <w:jc w:val="both"/>
        <w:sectPr w:rsidR="00660B67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zmian całości lub części zapytania ofertowego.</w:t>
      </w: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02/POIG/2012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faxu</w:t>
            </w:r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660B67" w:rsidRPr="002A428E" w:rsidRDefault="00660B67" w:rsidP="00660B67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- brutto: ..................................................................... zł,                  </w:t>
      </w:r>
    </w:p>
    <w:p w:rsidR="00660B67" w:rsidRDefault="00660B67" w:rsidP="00660B67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49" w:rsidRDefault="00621949" w:rsidP="001F7864">
      <w:pPr>
        <w:spacing w:after="0" w:line="240" w:lineRule="auto"/>
      </w:pPr>
      <w:r>
        <w:separator/>
      </w:r>
    </w:p>
  </w:endnote>
  <w:endnote w:type="continuationSeparator" w:id="0">
    <w:p w:rsidR="00621949" w:rsidRDefault="00621949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49" w:rsidRDefault="00621949" w:rsidP="001F7864">
      <w:pPr>
        <w:spacing w:after="0" w:line="240" w:lineRule="auto"/>
      </w:pPr>
      <w:r>
        <w:separator/>
      </w:r>
    </w:p>
  </w:footnote>
  <w:footnote w:type="continuationSeparator" w:id="0">
    <w:p w:rsidR="00621949" w:rsidRDefault="00621949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  <w:lang w:eastAsia="pl-PL"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8EA"/>
    <w:rsid w:val="00013B9B"/>
    <w:rsid w:val="000157C2"/>
    <w:rsid w:val="001A7134"/>
    <w:rsid w:val="001F7864"/>
    <w:rsid w:val="002B22FA"/>
    <w:rsid w:val="00346743"/>
    <w:rsid w:val="003B08D8"/>
    <w:rsid w:val="00466F4C"/>
    <w:rsid w:val="00476686"/>
    <w:rsid w:val="00497999"/>
    <w:rsid w:val="004D7E28"/>
    <w:rsid w:val="00621949"/>
    <w:rsid w:val="00660B67"/>
    <w:rsid w:val="00672A4E"/>
    <w:rsid w:val="006A6B9B"/>
    <w:rsid w:val="007548EA"/>
    <w:rsid w:val="00956981"/>
    <w:rsid w:val="009C35E2"/>
    <w:rsid w:val="009F5271"/>
    <w:rsid w:val="009F6C8E"/>
    <w:rsid w:val="00A60261"/>
    <w:rsid w:val="00A93E45"/>
    <w:rsid w:val="00BE3C8E"/>
    <w:rsid w:val="00CA278E"/>
    <w:rsid w:val="00D11F37"/>
    <w:rsid w:val="00D277D8"/>
    <w:rsid w:val="00E176CB"/>
    <w:rsid w:val="00F16D6C"/>
    <w:rsid w:val="00F31F9D"/>
    <w:rsid w:val="00F7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Magdalena Kula</cp:lastModifiedBy>
  <cp:revision>4</cp:revision>
  <dcterms:created xsi:type="dcterms:W3CDTF">2012-03-14T11:34:00Z</dcterms:created>
  <dcterms:modified xsi:type="dcterms:W3CDTF">2012-03-14T11:36:00Z</dcterms:modified>
</cp:coreProperties>
</file>